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F9" w:rsidRDefault="00AE3EF9">
      <w:pPr>
        <w:rPr>
          <w:rFonts w:ascii="Arial" w:hAnsi="Arial"/>
          <w:b/>
        </w:rPr>
      </w:pPr>
      <w:r w:rsidRPr="00AE3EF9">
        <w:rPr>
          <w:rFonts w:ascii="Arial" w:hAnsi="Arial"/>
          <w:b/>
        </w:rPr>
        <w:t>Inventar an Konfliktinhalten</w:t>
      </w:r>
      <w:r>
        <w:rPr>
          <w:rFonts w:ascii="Arial" w:hAnsi="Arial"/>
          <w:b/>
        </w:rPr>
        <w:t xml:space="preserve"> </w:t>
      </w:r>
      <w:r w:rsidR="00CA6D4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(in Anlehnung an Thomas </w:t>
      </w:r>
      <w:proofErr w:type="spellStart"/>
      <w:r>
        <w:rPr>
          <w:rFonts w:ascii="Arial" w:hAnsi="Arial"/>
          <w:b/>
        </w:rPr>
        <w:t>Kornbichler</w:t>
      </w:r>
      <w:proofErr w:type="spellEnd"/>
      <w:r>
        <w:rPr>
          <w:rFonts w:ascii="Arial" w:hAnsi="Arial"/>
          <w:b/>
        </w:rPr>
        <w:t>)</w:t>
      </w:r>
    </w:p>
    <w:p w:rsidR="00AE3EF9" w:rsidRDefault="00AE3EF9">
      <w:pPr>
        <w:rPr>
          <w:rFonts w:ascii="Arial" w:hAnsi="Arial"/>
          <w:b/>
        </w:rPr>
      </w:pPr>
    </w:p>
    <w:p w:rsidR="00AE3EF9" w:rsidRDefault="00AE3EF9">
      <w:pPr>
        <w:rPr>
          <w:rFonts w:ascii="Arial" w:hAnsi="Arial"/>
          <w:sz w:val="20"/>
        </w:rPr>
      </w:pPr>
    </w:p>
    <w:p w:rsidR="00AE3EF9" w:rsidRPr="00AE3EF9" w:rsidRDefault="00AE3EF9">
      <w:pPr>
        <w:rPr>
          <w:rFonts w:ascii="Arial" w:hAnsi="Arial"/>
          <w:sz w:val="20"/>
        </w:rPr>
      </w:pPr>
      <w:r w:rsidRPr="00AE3EF9">
        <w:rPr>
          <w:rFonts w:ascii="Arial" w:hAnsi="Arial"/>
          <w:sz w:val="20"/>
        </w:rPr>
        <w:t>Welcher Partner nimmt welche Gewichtung vor?</w:t>
      </w:r>
    </w:p>
    <w:p w:rsidR="00AE3EF9" w:rsidRPr="00CA6D4B" w:rsidRDefault="00AE3EF9">
      <w:pPr>
        <w:rPr>
          <w:rFonts w:ascii="Arial" w:hAnsi="Arial"/>
          <w:b/>
          <w:sz w:val="20"/>
        </w:rPr>
      </w:pPr>
      <w:r w:rsidRPr="00CA6D4B">
        <w:rPr>
          <w:rFonts w:ascii="Arial" w:hAnsi="Arial"/>
          <w:b/>
          <w:sz w:val="20"/>
        </w:rPr>
        <w:t>++  sehr wichtig, + wichtig, +- neutral,  - unwichtig,  --sehr unwichtig</w:t>
      </w:r>
    </w:p>
    <w:p w:rsidR="00AE3EF9" w:rsidRPr="00AE3EF9" w:rsidRDefault="00AE3EF9">
      <w:pPr>
        <w:rPr>
          <w:rFonts w:ascii="Arial" w:hAnsi="Arial"/>
          <w:sz w:val="44"/>
        </w:rPr>
      </w:pPr>
    </w:p>
    <w:tbl>
      <w:tblPr>
        <w:tblStyle w:val="Tabellenraster"/>
        <w:tblW w:w="0" w:type="auto"/>
        <w:tblLook w:val="00BF"/>
      </w:tblPr>
      <w:tblGrid>
        <w:gridCol w:w="2943"/>
        <w:gridCol w:w="1276"/>
        <w:gridCol w:w="1276"/>
        <w:gridCol w:w="4285"/>
      </w:tblGrid>
      <w:tr w:rsidR="00AE3EF9" w:rsidRPr="00AE3EF9">
        <w:tc>
          <w:tcPr>
            <w:tcW w:w="2943" w:type="dxa"/>
          </w:tcPr>
          <w:p w:rsidR="00AE3EF9" w:rsidRPr="00AE3EF9" w:rsidRDefault="00AE3EF9" w:rsidP="00AE3EF9">
            <w:pPr>
              <w:rPr>
                <w:rFonts w:ascii="Arial" w:hAnsi="Arial"/>
                <w:b/>
              </w:rPr>
            </w:pPr>
            <w:r w:rsidRPr="00AE3EF9">
              <w:rPr>
                <w:rFonts w:ascii="Arial" w:hAnsi="Arial"/>
                <w:b/>
              </w:rPr>
              <w:t>Fähigkeiten/</w:t>
            </w:r>
          </w:p>
          <w:p w:rsidR="00AE3EF9" w:rsidRPr="00AE3EF9" w:rsidRDefault="00AE3EF9" w:rsidP="00AE3EF9">
            <w:pPr>
              <w:rPr>
                <w:rFonts w:ascii="Arial" w:hAnsi="Arial"/>
              </w:rPr>
            </w:pPr>
            <w:r w:rsidRPr="00AE3EF9">
              <w:rPr>
                <w:rFonts w:ascii="Arial" w:hAnsi="Arial"/>
                <w:b/>
              </w:rPr>
              <w:t>Wertorientierung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0"/>
              </w:rPr>
            </w:pPr>
            <w:r w:rsidRPr="00AE3EF9">
              <w:rPr>
                <w:rFonts w:ascii="Arial" w:hAnsi="Arial"/>
                <w:sz w:val="40"/>
              </w:rPr>
              <w:t>Frau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0"/>
              </w:rPr>
            </w:pPr>
            <w:r w:rsidRPr="00AE3EF9">
              <w:rPr>
                <w:rFonts w:ascii="Arial" w:hAnsi="Arial"/>
                <w:sz w:val="40"/>
              </w:rPr>
              <w:t>Mann</w:t>
            </w: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</w:t>
            </w:r>
            <w:r w:rsidRPr="00AE3EF9">
              <w:rPr>
                <w:rFonts w:ascii="Arial" w:hAnsi="Arial"/>
                <w:b/>
              </w:rPr>
              <w:t>Spontanaussagen</w:t>
            </w:r>
          </w:p>
        </w:tc>
      </w:tr>
      <w:tr w:rsidR="00AE3EF9" w:rsidRPr="00AE3EF9">
        <w:tc>
          <w:tcPr>
            <w:tcW w:w="2943" w:type="dxa"/>
          </w:tcPr>
          <w:p w:rsidR="00AE3EF9" w:rsidRDefault="00AE3EF9" w:rsidP="00AE3EF9">
            <w:pPr>
              <w:rPr>
                <w:rFonts w:ascii="Arial" w:hAnsi="Arial"/>
              </w:rPr>
            </w:pPr>
          </w:p>
          <w:p w:rsidR="00AE3EF9" w:rsidRPr="00AE3EF9" w:rsidRDefault="00AE3EF9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Pünktlichkeit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AE3EF9" w:rsidRDefault="00AE3EF9" w:rsidP="00AE3EF9">
            <w:pPr>
              <w:rPr>
                <w:rFonts w:ascii="Arial" w:hAnsi="Arial"/>
              </w:rPr>
            </w:pPr>
          </w:p>
          <w:p w:rsidR="00AE3EF9" w:rsidRPr="00AE3EF9" w:rsidRDefault="00AE3EF9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Sauberkeit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AE3EF9" w:rsidRDefault="00AE3EF9" w:rsidP="00AE3EF9">
            <w:pPr>
              <w:rPr>
                <w:rFonts w:ascii="Arial" w:hAnsi="Arial"/>
              </w:rPr>
            </w:pPr>
          </w:p>
          <w:p w:rsidR="00AE3EF9" w:rsidRPr="00AE3EF9" w:rsidRDefault="00AE3EF9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Zusammenarbeit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AE3EF9" w:rsidRDefault="00AE3EF9" w:rsidP="00AE3EF9">
            <w:pPr>
              <w:rPr>
                <w:rFonts w:ascii="Arial" w:hAnsi="Arial"/>
              </w:rPr>
            </w:pPr>
          </w:p>
          <w:p w:rsidR="00AE3EF9" w:rsidRPr="00AE3EF9" w:rsidRDefault="00AE3EF9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Höflichkeit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AE3EF9" w:rsidRDefault="00AE3EF9" w:rsidP="00AE3EF9">
            <w:pPr>
              <w:rPr>
                <w:rFonts w:ascii="Arial" w:hAnsi="Arial"/>
              </w:rPr>
            </w:pPr>
          </w:p>
          <w:p w:rsidR="00AE3EF9" w:rsidRPr="00AE3EF9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Ehrlichkeit / Offenheit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Fleiß / Leistung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Sparsamkeit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Zuverlässigkeit /</w:t>
            </w: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Genauigkeit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Sicherheit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 w:rsidRPr="00CA6D4B">
              <w:rPr>
                <w:rFonts w:ascii="Arial" w:hAnsi="Arial"/>
              </w:rPr>
              <w:t>Liebe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 w:rsidRPr="00CA6D4B">
              <w:rPr>
                <w:rFonts w:ascii="Arial" w:hAnsi="Arial"/>
              </w:rPr>
              <w:t>Geduld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 w:rsidRPr="00CA6D4B">
              <w:rPr>
                <w:rFonts w:ascii="Arial" w:hAnsi="Arial"/>
              </w:rPr>
              <w:t>Zeit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Vertrauen / Hoffnung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Kontakt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Sexualität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Freiheit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Religion / Glaube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Tradition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Weltanschauung /</w:t>
            </w:r>
          </w:p>
          <w:p w:rsidR="00AE3EF9" w:rsidRPr="00CA6D4B" w:rsidRDefault="00CA6D4B" w:rsidP="00AE3E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Politik</w:t>
            </w: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  <w:tr w:rsidR="00AE3EF9" w:rsidRPr="00AE3EF9">
        <w:tc>
          <w:tcPr>
            <w:tcW w:w="2943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1276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  <w:tc>
          <w:tcPr>
            <w:tcW w:w="4285" w:type="dxa"/>
          </w:tcPr>
          <w:p w:rsidR="00AE3EF9" w:rsidRPr="00AE3EF9" w:rsidRDefault="00AE3EF9" w:rsidP="00AE3EF9">
            <w:pPr>
              <w:rPr>
                <w:rFonts w:ascii="Arial" w:hAnsi="Arial"/>
                <w:sz w:val="48"/>
              </w:rPr>
            </w:pPr>
          </w:p>
        </w:tc>
      </w:tr>
    </w:tbl>
    <w:p w:rsidR="00AE3EF9" w:rsidRPr="00AE3EF9" w:rsidRDefault="00AE3EF9" w:rsidP="00AE3EF9">
      <w:pPr>
        <w:ind w:left="-567"/>
        <w:rPr>
          <w:rFonts w:ascii="Arial" w:hAnsi="Arial"/>
          <w:sz w:val="44"/>
        </w:rPr>
      </w:pPr>
    </w:p>
    <w:sectPr w:rsidR="00AE3EF9" w:rsidRPr="00AE3EF9" w:rsidSect="00BF1557">
      <w:pgSz w:w="11900" w:h="16840"/>
      <w:pgMar w:top="709" w:right="843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3EF9"/>
    <w:rsid w:val="00AE3EF9"/>
    <w:rsid w:val="00BF1557"/>
    <w:rsid w:val="00CA6D4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93D7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AE3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Bergen</dc:creator>
  <cp:keywords/>
  <cp:lastModifiedBy>Heidi Bergen</cp:lastModifiedBy>
  <cp:revision>2</cp:revision>
  <cp:lastPrinted>2010-09-08T10:09:00Z</cp:lastPrinted>
  <dcterms:created xsi:type="dcterms:W3CDTF">2010-09-08T09:45:00Z</dcterms:created>
  <dcterms:modified xsi:type="dcterms:W3CDTF">2010-09-08T10:12:00Z</dcterms:modified>
</cp:coreProperties>
</file>